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B9" w:rsidRPr="00F37675" w:rsidRDefault="00C465B9" w:rsidP="00C4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в организации отдыха и оздоровления детей.</w:t>
      </w:r>
    </w:p>
    <w:p w:rsidR="00C465B9" w:rsidRPr="00F37675" w:rsidRDefault="00C465B9" w:rsidP="00C46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на путевку в муниципальные организации отдыха и оздоровления детей (МБУ ДОЛ «Чайка», ЗС(п)Л «Ратник», оздоровительный лагерь с дневным пребыванием детей, лагерь труда и отдыха для подростков) осуществляется через Единый портал государственных услуг (</w:t>
      </w:r>
      <w:r w:rsidRPr="00F37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госуслуги, </w:t>
      </w: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ЕПГУ);</w:t>
      </w:r>
    </w:p>
    <w:p w:rsidR="00C465B9" w:rsidRPr="00F37675" w:rsidRDefault="00C465B9" w:rsidP="00C46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на путевку в частные организации отдыха и оздоровления детей (ЗДОЛ «Светлячок», ЗДОЛ «Звездочка», ЗДОЛ «Романтика») осуществляется на предприятии, где работают родители (законные представители) или в организации отдыха и оздоровления детей.</w:t>
      </w:r>
    </w:p>
    <w:p w:rsidR="00C465B9" w:rsidRPr="00F37675" w:rsidRDefault="00C465B9" w:rsidP="00C46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5B9" w:rsidRPr="00F37675" w:rsidRDefault="00C465B9" w:rsidP="00C4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льготные путевки для детей-сирот и детей, оставшихся без попечения родителей, для детей из льготных категорий семей, детей участников специальной военной операции осуществляется с 19 марта по 2 апреля 2024 года.</w:t>
      </w:r>
    </w:p>
    <w:p w:rsidR="00C465B9" w:rsidRPr="00F37675" w:rsidRDefault="00C465B9" w:rsidP="00C4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в организациях отдыха и оздоровления срок подачи заявлений может быть продлен.</w:t>
      </w:r>
    </w:p>
    <w:p w:rsidR="00C465B9" w:rsidRPr="00F37675" w:rsidRDefault="00C465B9" w:rsidP="00C4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5B9" w:rsidRPr="00F37675" w:rsidRDefault="00C465B9" w:rsidP="00C4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и получение помощи по вопросам подачи заявления через ЕПГУ можно получить:</w:t>
      </w:r>
    </w:p>
    <w:p w:rsidR="00C465B9" w:rsidRPr="00F37675" w:rsidRDefault="00C465B9" w:rsidP="00C4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для ЛДП и </w:t>
      </w:r>
      <w:proofErr w:type="spellStart"/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ЛТиО</w:t>
      </w:r>
      <w:proofErr w:type="spellEnd"/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организациях, которые открывают лагеря;</w:t>
      </w:r>
    </w:p>
    <w:p w:rsidR="00C465B9" w:rsidRPr="00F37675" w:rsidRDefault="00C465B9" w:rsidP="00C4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ЗС(п)Л «Ратник» - в МБУ ДО «Детско-юношеский центр» по адресу: г. Междуреченск, пр. Коммунистический, 11, каб.11.</w:t>
      </w:r>
    </w:p>
    <w:p w:rsidR="00C465B9" w:rsidRPr="00F37675" w:rsidRDefault="00C465B9" w:rsidP="00C465B9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8.00 до 17.00 обед 12.00-13.00</w:t>
      </w:r>
    </w:p>
    <w:p w:rsidR="00C465B9" w:rsidRPr="00F37675" w:rsidRDefault="00C465B9" w:rsidP="00C465B9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четвергам (21.03.2024 и 28.03.2024) с 13.00 до 17.00</w:t>
      </w:r>
    </w:p>
    <w:p w:rsidR="00C465B9" w:rsidRPr="00F37675" w:rsidRDefault="00C465B9" w:rsidP="00C4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МБУ ДОЛ «Чайка» - в МКУ УО по адресу: г. Междуреченск, пр. 50 лет Комсомола, 36А, каб.19.</w:t>
      </w:r>
    </w:p>
    <w:p w:rsidR="00C465B9" w:rsidRPr="00F37675" w:rsidRDefault="00C465B9" w:rsidP="00C465B9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вторникам (19.03.2024, 02.04.2024) с 8.00 до 12.00</w:t>
      </w:r>
    </w:p>
    <w:p w:rsidR="00C465B9" w:rsidRPr="00F37675" w:rsidRDefault="00C465B9" w:rsidP="00C465B9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четвергам (21.03.2024 и 28.03.2024) с 13.00 до 17.00</w:t>
      </w: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подачи заявления на отдых ребенка в оздоровительном лагере с дневным пребыванием детей в период </w:t>
      </w:r>
      <w:proofErr w:type="gramStart"/>
      <w:r w:rsidRPr="00F37675">
        <w:rPr>
          <w:rFonts w:ascii="Times New Roman" w:hAnsi="Times New Roman" w:cs="Times New Roman"/>
          <w:b/>
          <w:sz w:val="28"/>
          <w:szCs w:val="28"/>
        </w:rPr>
        <w:t>летних  каникул</w:t>
      </w:r>
      <w:proofErr w:type="gramEnd"/>
      <w:r w:rsidRPr="00F3767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AF3646" wp14:editId="53C1FFC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635</wp:posOffset>
                  </wp:positionV>
                  <wp:extent cx="1203325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1" y="21200"/>
                      <wp:lineTo x="2120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Войти в личный кабинет</w:t>
            </w:r>
            <w:r w:rsidRPr="00F37675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sz w:val="28"/>
                <w:szCs w:val="28"/>
              </w:rPr>
              <w:t>Выбрать: «Организация отдыха детей в каникулярное время»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«начать»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Ввести данные:</w:t>
            </w:r>
            <w:r w:rsidRPr="00F3767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cr/>
            </w:r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Заявитель (ФИО, номер телефона (подтвердить), </w:t>
            </w:r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cr/>
              <w:t>E-</w:t>
            </w:r>
            <w:proofErr w:type="spellStart"/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t>mail</w:t>
            </w:r>
            <w:proofErr w:type="spellEnd"/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t>, адрес)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«подтвердить»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Указать сведения о ребенке: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«подтвердить»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t>СНИЛС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t>Указать СНИЛС ребенка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«подтвердить»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Указать актовую запись 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</w:rPr>
              <w:t>Ввести номер свидетельства, дату и кем выдано свидетельство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«подтвердить»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Родитель/ опекун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i/>
                <w:sz w:val="28"/>
                <w:szCs w:val="28"/>
              </w:rPr>
              <w:t>Выбрать нужное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«подтвердить»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sz w:val="28"/>
                <w:szCs w:val="28"/>
              </w:rPr>
              <w:t>Фамилии ребенка и родителя разные/ фамилии одинаковые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i/>
                <w:sz w:val="28"/>
                <w:szCs w:val="28"/>
              </w:rPr>
              <w:t>Выбрать нужное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«подтвердить»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3767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Категория 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i/>
                <w:sz w:val="28"/>
                <w:szCs w:val="28"/>
              </w:rPr>
              <w:t>Выбираем нужную категорию из списка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«подтвердить»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sz w:val="28"/>
                <w:szCs w:val="28"/>
              </w:rPr>
              <w:t>Выбор организации отдыха и оздоровления детей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i/>
                <w:sz w:val="28"/>
                <w:szCs w:val="28"/>
              </w:rPr>
              <w:t>Выбрать организацию отдыха и оздоровления детей, на базе которой будет функционировать оздоровительный лагерь с дневным пребыванием детей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нажать кнопку «подтвердить»</w:t>
            </w:r>
          </w:p>
        </w:tc>
      </w:tr>
      <w:tr w:rsidR="00F37675" w:rsidRPr="00F37675" w:rsidTr="00146BA4">
        <w:tc>
          <w:tcPr>
            <w:tcW w:w="10491" w:type="dxa"/>
          </w:tcPr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75">
              <w:rPr>
                <w:rFonts w:ascii="Times New Roman" w:hAnsi="Times New Roman" w:cs="Times New Roman"/>
                <w:b/>
                <w:sz w:val="28"/>
                <w:szCs w:val="28"/>
              </w:rPr>
              <w:t>Отправить заявку</w:t>
            </w:r>
          </w:p>
          <w:p w:rsidR="00F37675" w:rsidRPr="00F37675" w:rsidRDefault="00F37675" w:rsidP="001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675" w:rsidRPr="00F37675" w:rsidRDefault="00F37675" w:rsidP="00F376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67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График смен в загородный специализированный (профильный) лагерь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37675">
        <w:rPr>
          <w:rFonts w:ascii="Times New Roman" w:hAnsi="Times New Roman" w:cs="Times New Roman"/>
          <w:b/>
          <w:sz w:val="32"/>
          <w:szCs w:val="32"/>
          <w:u w:val="single"/>
        </w:rPr>
        <w:t>«Ратник» МБУ ДО «Детско-юношеский центр» Междуреченского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37675">
        <w:rPr>
          <w:rFonts w:ascii="Times New Roman" w:hAnsi="Times New Roman" w:cs="Times New Roman"/>
          <w:b/>
          <w:sz w:val="32"/>
          <w:szCs w:val="32"/>
          <w:u w:val="single"/>
        </w:rPr>
        <w:t>городского округа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В лагере могут интересно и активно отдохнуть дети от 10 до 18 лет (с 8 лет – при условии, если ребенок занимается в объединениях и секциях физкультурно-спортивной направленности и имеет общую физическую подготовку). Ребенок должен иметь 1 или 2 группу здоровья.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В течение лета будут организованы 4 смены длительностью по 12 дней каждая.</w:t>
      </w:r>
    </w:p>
    <w:p w:rsidR="00F37675" w:rsidRDefault="00F37675" w:rsidP="00F37675">
      <w:pPr>
        <w:jc w:val="both"/>
        <w:rPr>
          <w:rFonts w:ascii="Times New Roman" w:hAnsi="Times New Roman" w:cs="Times New Roman"/>
        </w:rPr>
      </w:pPr>
    </w:p>
    <w:p w:rsidR="00F37675" w:rsidRDefault="00F37675" w:rsidP="00F37675">
      <w:pPr>
        <w:rPr>
          <w:rFonts w:ascii="Times New Roman" w:hAnsi="Times New Roman" w:cs="Times New Roman"/>
        </w:rPr>
      </w:pPr>
      <w:r w:rsidRPr="00F37675">
        <w:rPr>
          <w:rFonts w:ascii="Times New Roman" w:hAnsi="Times New Roman" w:cs="Times New Roman"/>
          <w:noProof/>
        </w:rPr>
        <w:drawing>
          <wp:inline distT="0" distB="0" distL="0" distR="0" wp14:anchorId="34C119B4" wp14:editId="0618BA24">
            <wp:extent cx="6050280" cy="216217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0482" cy="21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75" w:rsidRPr="00F37675" w:rsidRDefault="00F37675" w:rsidP="00F37675">
      <w:pPr>
        <w:rPr>
          <w:rFonts w:ascii="Times New Roman" w:hAnsi="Times New Roman" w:cs="Times New Roman"/>
        </w:rPr>
      </w:pPr>
    </w:p>
    <w:p w:rsidR="00F37675" w:rsidRPr="00F37675" w:rsidRDefault="00F37675" w:rsidP="00F37675">
      <w:pPr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с 19 марта 2024 года начнется прием заявок в ЗС(п)Л «Ратник» МБУ ДО «Детско-юношеский центр» по адресу: г. Междуреченск, просп. Коммунистический, 11, каб.11</w:t>
      </w:r>
    </w:p>
    <w:p w:rsidR="00F37675" w:rsidRPr="00F37675" w:rsidRDefault="00F37675" w:rsidP="00F3767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37675">
        <w:rPr>
          <w:rFonts w:ascii="Times New Roman" w:hAnsi="Times New Roman" w:cs="Times New Roman"/>
          <w:b/>
          <w:color w:val="7030A0"/>
          <w:sz w:val="28"/>
          <w:szCs w:val="28"/>
        </w:rPr>
        <w:t>Часы приема:</w:t>
      </w:r>
    </w:p>
    <w:p w:rsidR="00F37675" w:rsidRPr="00F37675" w:rsidRDefault="00F37675" w:rsidP="00F3767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37675">
        <w:rPr>
          <w:rFonts w:ascii="Times New Roman" w:hAnsi="Times New Roman" w:cs="Times New Roman"/>
          <w:b/>
          <w:color w:val="7030A0"/>
          <w:sz w:val="28"/>
          <w:szCs w:val="28"/>
        </w:rPr>
        <w:t>Понедельник - четверг с 08-00 до 17-00</w:t>
      </w:r>
    </w:p>
    <w:p w:rsidR="00F37675" w:rsidRPr="00F37675" w:rsidRDefault="00F37675" w:rsidP="00F3767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37675">
        <w:rPr>
          <w:rFonts w:ascii="Times New Roman" w:hAnsi="Times New Roman" w:cs="Times New Roman"/>
          <w:b/>
          <w:color w:val="7030A0"/>
          <w:sz w:val="28"/>
          <w:szCs w:val="28"/>
        </w:rPr>
        <w:t>Пятница с 08-00 до 14-30</w:t>
      </w:r>
    </w:p>
    <w:p w:rsidR="00F37675" w:rsidRPr="00F37675" w:rsidRDefault="00F37675" w:rsidP="00F3767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37675">
        <w:rPr>
          <w:rFonts w:ascii="Times New Roman" w:hAnsi="Times New Roman" w:cs="Times New Roman"/>
          <w:b/>
          <w:color w:val="7030A0"/>
          <w:sz w:val="28"/>
          <w:szCs w:val="28"/>
        </w:rPr>
        <w:t>обеденный перерыв с 12-00 до 13-00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b/>
          <w:color w:val="FF0000"/>
          <w:sz w:val="32"/>
          <w:szCs w:val="32"/>
        </w:rPr>
        <w:t>Полная стоимость путевки 22500,00 руб</w:t>
      </w:r>
      <w:r w:rsidRPr="00F37675">
        <w:rPr>
          <w:rFonts w:ascii="Times New Roman" w:hAnsi="Times New Roman" w:cs="Times New Roman"/>
        </w:rPr>
        <w:t xml:space="preserve">. </w:t>
      </w:r>
      <w:r w:rsidRPr="00F37675">
        <w:rPr>
          <w:rFonts w:ascii="Times New Roman" w:hAnsi="Times New Roman" w:cs="Times New Roman"/>
          <w:sz w:val="28"/>
          <w:szCs w:val="28"/>
        </w:rPr>
        <w:t>Стоимость путевки для обучающихся общеобразовательных учреждений муниципального образования «Междуреченский городской округ Кемеровской области - Кузбасса», в государственном бюджетном профессиональном</w:t>
      </w:r>
      <w:r w:rsidR="008B1257">
        <w:rPr>
          <w:rFonts w:ascii="Times New Roman" w:hAnsi="Times New Roman" w:cs="Times New Roman"/>
          <w:sz w:val="28"/>
          <w:szCs w:val="28"/>
        </w:rPr>
        <w:t xml:space="preserve"> </w:t>
      </w:r>
      <w:r w:rsidRPr="00F37675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Междуреченский </w:t>
      </w:r>
      <w:proofErr w:type="spellStart"/>
      <w:r w:rsidRPr="00F37675">
        <w:rPr>
          <w:rFonts w:ascii="Times New Roman" w:hAnsi="Times New Roman" w:cs="Times New Roman"/>
          <w:sz w:val="28"/>
          <w:szCs w:val="28"/>
        </w:rPr>
        <w:t>горностроительный</w:t>
      </w:r>
      <w:proofErr w:type="spellEnd"/>
      <w:r w:rsidRPr="00F37675">
        <w:rPr>
          <w:rFonts w:ascii="Times New Roman" w:hAnsi="Times New Roman" w:cs="Times New Roman"/>
          <w:sz w:val="28"/>
          <w:szCs w:val="28"/>
        </w:rPr>
        <w:t xml:space="preserve"> техникум или зарегистрированных на территории Междуреченского городского округа – 9000,00 рублей (40% от полной стоимости путевки).</w:t>
      </w:r>
    </w:p>
    <w:p w:rsidR="008B1257" w:rsidRDefault="008B1257" w:rsidP="00F376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257" w:rsidRDefault="008B1257" w:rsidP="00F376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257" w:rsidRDefault="008B1257" w:rsidP="00F376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7675" w:rsidRPr="00F37675" w:rsidRDefault="00F37675" w:rsidP="00F376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7675">
        <w:rPr>
          <w:rFonts w:ascii="Times New Roman" w:hAnsi="Times New Roman" w:cs="Times New Roman"/>
          <w:sz w:val="28"/>
          <w:szCs w:val="28"/>
          <w:u w:val="single"/>
        </w:rPr>
        <w:lastRenderedPageBreak/>
        <w:t>Один из родителей (законных представителей) представляет следующий пакет документов: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1. Заявку и согласие на обработку персональных данных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75">
        <w:rPr>
          <w:rFonts w:ascii="Times New Roman" w:hAnsi="Times New Roman" w:cs="Times New Roman"/>
          <w:sz w:val="28"/>
          <w:szCs w:val="28"/>
        </w:rPr>
        <w:t>форме согласно приложениям № 1,2 (допускается подача не более двух заявок – на разные смены);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родителя (законного представителя), подающего заявление;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3. Копию свидетельства о рождении ребенка (если копия документа не заверена нотариально, то она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75">
        <w:rPr>
          <w:rFonts w:ascii="Times New Roman" w:hAnsi="Times New Roman" w:cs="Times New Roman"/>
          <w:sz w:val="28"/>
          <w:szCs w:val="28"/>
        </w:rPr>
        <w:t>вместе с оригиналом);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4. Справку общеобразовательного учреждения, подтверждающую обучение ребенка в муниципальном общеобразовательном учреждении Междуреченского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75">
        <w:rPr>
          <w:rFonts w:ascii="Times New Roman" w:hAnsi="Times New Roman" w:cs="Times New Roman"/>
          <w:sz w:val="28"/>
          <w:szCs w:val="28"/>
        </w:rPr>
        <w:t>округа или МГСТ или справку, подтверждающую регистрацию на территории Междуреченского городского округа;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5. Номер СНИЛС;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6. Номер сертификата дополнительного образования;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7. Справку от участкового врача - допуск-разрешение на отдых в палаточном лагере;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8. Дети возраста от 8 до 10 лет предоставляют справку из образовательного учреждения, из спортивной школы, организации дополнительного образования подтверждающую обучение по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программам физкультурно-спортивной или туристско- краеведческой направленностей;</w:t>
      </w:r>
    </w:p>
    <w:p w:rsidR="00F37675" w:rsidRPr="00F37675" w:rsidRDefault="00F37675" w:rsidP="00F37675">
      <w:pPr>
        <w:jc w:val="both"/>
        <w:rPr>
          <w:rFonts w:ascii="Times New Roman" w:hAnsi="Times New Roman" w:cs="Times New Roman"/>
          <w:sz w:val="28"/>
          <w:szCs w:val="28"/>
        </w:rPr>
      </w:pPr>
      <w:r w:rsidRPr="00F37675">
        <w:rPr>
          <w:rFonts w:ascii="Times New Roman" w:hAnsi="Times New Roman" w:cs="Times New Roman"/>
          <w:sz w:val="28"/>
          <w:szCs w:val="28"/>
        </w:rPr>
        <w:t>9. Для детей-сирот и детей, оставшихся без попечения родителей – решение уполномоченного органа об установлении опеки (попечительства).</w:t>
      </w:r>
    </w:p>
    <w:p w:rsidR="00F37675" w:rsidRDefault="00F37675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7675">
        <w:rPr>
          <w:rFonts w:ascii="Times New Roman" w:hAnsi="Times New Roman" w:cs="Times New Roman"/>
          <w:b/>
          <w:sz w:val="32"/>
          <w:szCs w:val="32"/>
        </w:rPr>
        <w:t>По всем возникающим вопросам обращаться по тел.</w:t>
      </w:r>
    </w:p>
    <w:p w:rsidR="00264928" w:rsidRDefault="00F37675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7675">
        <w:rPr>
          <w:rFonts w:ascii="Times New Roman" w:hAnsi="Times New Roman" w:cs="Times New Roman"/>
          <w:b/>
          <w:sz w:val="32"/>
          <w:szCs w:val="32"/>
        </w:rPr>
        <w:t xml:space="preserve"> 8 (384-75) 2-84-20, 8-996-415-30-10</w:t>
      </w:r>
    </w:p>
    <w:p w:rsidR="00425438" w:rsidRDefault="00425438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438" w:rsidRDefault="00425438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438" w:rsidRDefault="00425438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438" w:rsidRDefault="00425438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438" w:rsidRDefault="00425438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4905" w:rsidRDefault="00F64905" w:rsidP="004254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438" w:rsidRDefault="00425438" w:rsidP="00425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438">
        <w:rPr>
          <w:rFonts w:ascii="Times New Roman" w:hAnsi="Times New Roman" w:cs="Times New Roman"/>
          <w:b/>
          <w:sz w:val="32"/>
          <w:szCs w:val="32"/>
        </w:rPr>
        <w:lastRenderedPageBreak/>
        <w:t>График смен в загородных лагерях Междуреченского городского округа</w:t>
      </w:r>
    </w:p>
    <w:p w:rsidR="00425438" w:rsidRDefault="00425438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438" w:rsidRDefault="00425438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438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54A40A1A" wp14:editId="6464D111">
            <wp:extent cx="6292850" cy="38920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2762" cy="389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438" w:rsidRDefault="00425438" w:rsidP="00F376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438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7C08B135" wp14:editId="79235CB9">
            <wp:extent cx="6258318" cy="1495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0075" cy="14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D99" w:rsidRDefault="00A85D99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D99" w:rsidRDefault="00A85D99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D99" w:rsidRDefault="00A85D99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D99" w:rsidRDefault="00A85D99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D99" w:rsidRDefault="00A85D99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D99" w:rsidRDefault="00A85D99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D99" w:rsidRDefault="00A85D99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4905" w:rsidRDefault="00F64905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4905" w:rsidRDefault="00F64905" w:rsidP="00A85D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4905" w:rsidRDefault="00F64905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905" w:rsidRDefault="00F64905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905">
        <w:rPr>
          <w:rFonts w:ascii="Times New Roman" w:hAnsi="Times New Roman" w:cs="Times New Roman"/>
          <w:b/>
          <w:sz w:val="32"/>
          <w:szCs w:val="32"/>
        </w:rPr>
        <w:t>Лагер</w:t>
      </w:r>
      <w:r w:rsidR="00DA5B34">
        <w:rPr>
          <w:rFonts w:ascii="Times New Roman" w:hAnsi="Times New Roman" w:cs="Times New Roman"/>
          <w:b/>
          <w:sz w:val="32"/>
          <w:szCs w:val="32"/>
        </w:rPr>
        <w:t>ь</w:t>
      </w:r>
      <w:r w:rsidRPr="00F64905">
        <w:rPr>
          <w:rFonts w:ascii="Times New Roman" w:hAnsi="Times New Roman" w:cs="Times New Roman"/>
          <w:b/>
          <w:sz w:val="32"/>
          <w:szCs w:val="32"/>
        </w:rPr>
        <w:t xml:space="preserve"> с дневным пребыванием </w:t>
      </w:r>
      <w:proofErr w:type="gramStart"/>
      <w:r w:rsidRPr="00F64905">
        <w:rPr>
          <w:rFonts w:ascii="Times New Roman" w:hAnsi="Times New Roman" w:cs="Times New Roman"/>
          <w:b/>
          <w:sz w:val="32"/>
          <w:szCs w:val="32"/>
        </w:rPr>
        <w:t xml:space="preserve">детей </w:t>
      </w:r>
      <w:r w:rsidR="00DA5B34">
        <w:rPr>
          <w:rFonts w:ascii="Times New Roman" w:hAnsi="Times New Roman" w:cs="Times New Roman"/>
          <w:b/>
          <w:sz w:val="32"/>
          <w:szCs w:val="32"/>
        </w:rPr>
        <w:t xml:space="preserve"> МБОУ</w:t>
      </w:r>
      <w:proofErr w:type="gramEnd"/>
      <w:r w:rsidR="00DA5B34">
        <w:rPr>
          <w:rFonts w:ascii="Times New Roman" w:hAnsi="Times New Roman" w:cs="Times New Roman"/>
          <w:b/>
          <w:sz w:val="32"/>
          <w:szCs w:val="32"/>
        </w:rPr>
        <w:t xml:space="preserve"> СОШ №25 «Летний экспресс» </w:t>
      </w:r>
      <w:r w:rsidRPr="00F64905">
        <w:rPr>
          <w:rFonts w:ascii="Times New Roman" w:hAnsi="Times New Roman" w:cs="Times New Roman"/>
          <w:b/>
          <w:sz w:val="32"/>
          <w:szCs w:val="32"/>
        </w:rPr>
        <w:t>в 2024 году</w:t>
      </w: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1570"/>
        <w:gridCol w:w="880"/>
        <w:gridCol w:w="1882"/>
        <w:gridCol w:w="2104"/>
        <w:gridCol w:w="1756"/>
        <w:gridCol w:w="2298"/>
      </w:tblGrid>
      <w:tr w:rsidR="00DA5B34" w:rsidTr="00DA5B34">
        <w:tc>
          <w:tcPr>
            <w:tcW w:w="1570" w:type="dxa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62597152"/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880" w:type="dxa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К-во дней</w:t>
            </w:r>
          </w:p>
        </w:tc>
        <w:tc>
          <w:tcPr>
            <w:tcW w:w="1882" w:type="dxa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04" w:type="dxa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ФИО начальника смены</w:t>
            </w:r>
          </w:p>
        </w:tc>
        <w:tc>
          <w:tcPr>
            <w:tcW w:w="1756" w:type="dxa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98" w:type="dxa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</w:p>
        </w:tc>
      </w:tr>
      <w:tr w:rsidR="00DA5B34" w:rsidTr="00DA5B34">
        <w:tc>
          <w:tcPr>
            <w:tcW w:w="1570" w:type="dxa"/>
            <w:shd w:val="clear" w:color="auto" w:fill="FFFF00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03.06.2024-27.06.2024</w:t>
            </w:r>
          </w:p>
        </w:tc>
        <w:tc>
          <w:tcPr>
            <w:tcW w:w="880" w:type="dxa"/>
            <w:shd w:val="clear" w:color="auto" w:fill="FFFF00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shd w:val="clear" w:color="auto" w:fill="FFFF00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Пушкина, </w:t>
            </w:r>
            <w:r w:rsidR="008F7CA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04" w:type="dxa"/>
            <w:shd w:val="clear" w:color="auto" w:fill="FFFF00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Мея</w:t>
            </w:r>
            <w:proofErr w:type="spellEnd"/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Лина Владимировна</w:t>
            </w:r>
          </w:p>
        </w:tc>
        <w:tc>
          <w:tcPr>
            <w:tcW w:w="1756" w:type="dxa"/>
            <w:shd w:val="clear" w:color="auto" w:fill="FFFF00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89069761418</w:t>
            </w:r>
          </w:p>
        </w:tc>
        <w:tc>
          <w:tcPr>
            <w:tcW w:w="2298" w:type="dxa"/>
            <w:shd w:val="clear" w:color="auto" w:fill="FFFF00"/>
          </w:tcPr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9.00-17.00</w:t>
            </w:r>
          </w:p>
          <w:p w:rsidR="00DA5B34" w:rsidRPr="00DA5B34" w:rsidRDefault="00DA5B34" w:rsidP="00A8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Каб.33</w:t>
            </w:r>
          </w:p>
        </w:tc>
      </w:tr>
      <w:bookmarkEnd w:id="0"/>
    </w:tbl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905" w:rsidRDefault="00F64905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905" w:rsidRDefault="00DA5B34" w:rsidP="008F7C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B34">
        <w:rPr>
          <w:rFonts w:ascii="Times New Roman" w:hAnsi="Times New Roman" w:cs="Times New Roman"/>
          <w:b/>
          <w:sz w:val="32"/>
          <w:szCs w:val="32"/>
        </w:rPr>
        <w:t>Лагер</w:t>
      </w:r>
      <w:r w:rsidR="008F7CAF">
        <w:rPr>
          <w:rFonts w:ascii="Times New Roman" w:hAnsi="Times New Roman" w:cs="Times New Roman"/>
          <w:b/>
          <w:sz w:val="32"/>
          <w:szCs w:val="32"/>
        </w:rPr>
        <w:t>ь</w:t>
      </w:r>
      <w:r w:rsidRPr="00DA5B34">
        <w:rPr>
          <w:rFonts w:ascii="Times New Roman" w:hAnsi="Times New Roman" w:cs="Times New Roman"/>
          <w:b/>
          <w:sz w:val="32"/>
          <w:szCs w:val="32"/>
        </w:rPr>
        <w:t xml:space="preserve"> труда и отдыха для подростков</w:t>
      </w:r>
      <w:r w:rsidR="008F7CAF">
        <w:rPr>
          <w:rFonts w:ascii="Times New Roman" w:hAnsi="Times New Roman" w:cs="Times New Roman"/>
          <w:b/>
          <w:sz w:val="32"/>
          <w:szCs w:val="32"/>
        </w:rPr>
        <w:t xml:space="preserve"> МБОУ СОШ №24</w:t>
      </w:r>
    </w:p>
    <w:p w:rsidR="008F7CAF" w:rsidRDefault="008F7CAF" w:rsidP="008F7C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«Зеленый патруль» в 2024 г.</w:t>
      </w:r>
    </w:p>
    <w:p w:rsidR="00DA5B34" w:rsidRDefault="00DA5B34" w:rsidP="008F7C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1570"/>
        <w:gridCol w:w="880"/>
        <w:gridCol w:w="1882"/>
        <w:gridCol w:w="2104"/>
        <w:gridCol w:w="1756"/>
        <w:gridCol w:w="2298"/>
      </w:tblGrid>
      <w:tr w:rsidR="008F7CAF" w:rsidRPr="00DA5B34" w:rsidTr="0052502D">
        <w:tc>
          <w:tcPr>
            <w:tcW w:w="1570" w:type="dxa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880" w:type="dxa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К-во дней</w:t>
            </w:r>
          </w:p>
        </w:tc>
        <w:tc>
          <w:tcPr>
            <w:tcW w:w="1882" w:type="dxa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04" w:type="dxa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ФИО начальника смены</w:t>
            </w:r>
          </w:p>
        </w:tc>
        <w:tc>
          <w:tcPr>
            <w:tcW w:w="1756" w:type="dxa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98" w:type="dxa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</w:p>
        </w:tc>
      </w:tr>
      <w:tr w:rsidR="008F7CAF" w:rsidRPr="00DA5B34" w:rsidTr="0052502D">
        <w:tc>
          <w:tcPr>
            <w:tcW w:w="1570" w:type="dxa"/>
            <w:shd w:val="clear" w:color="auto" w:fill="FFFF00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03.06.2024-27.06.2024</w:t>
            </w:r>
          </w:p>
        </w:tc>
        <w:tc>
          <w:tcPr>
            <w:tcW w:w="880" w:type="dxa"/>
            <w:shd w:val="clear" w:color="auto" w:fill="FFFF00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shd w:val="clear" w:color="auto" w:fill="FFFF00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Пушкина,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04" w:type="dxa"/>
            <w:shd w:val="clear" w:color="auto" w:fill="FFFF00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Мея</w:t>
            </w:r>
            <w:proofErr w:type="spellEnd"/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Лина Владимировна</w:t>
            </w:r>
          </w:p>
        </w:tc>
        <w:tc>
          <w:tcPr>
            <w:tcW w:w="1756" w:type="dxa"/>
            <w:shd w:val="clear" w:color="auto" w:fill="FFFF00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89069761418</w:t>
            </w:r>
          </w:p>
        </w:tc>
        <w:tc>
          <w:tcPr>
            <w:tcW w:w="2298" w:type="dxa"/>
            <w:shd w:val="clear" w:color="auto" w:fill="FFFF00"/>
          </w:tcPr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Понедельник-пятница</w:t>
            </w:r>
          </w:p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9.00-17.00</w:t>
            </w:r>
          </w:p>
          <w:p w:rsidR="008F7CAF" w:rsidRPr="00DA5B34" w:rsidRDefault="008F7CAF" w:rsidP="00525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34">
              <w:rPr>
                <w:rFonts w:ascii="Times New Roman" w:hAnsi="Times New Roman" w:cs="Times New Roman"/>
                <w:b/>
                <w:sz w:val="28"/>
                <w:szCs w:val="28"/>
              </w:rPr>
              <w:t>Каб.33</w:t>
            </w:r>
          </w:p>
        </w:tc>
      </w:tr>
    </w:tbl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CAF" w:rsidRDefault="008F7CAF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CAF" w:rsidRDefault="008F7CAF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CAF" w:rsidRPr="008F7CAF" w:rsidRDefault="008F7CAF" w:rsidP="008F7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у Вас появились вопросы по летнему отдыху, их можно задать специалистам.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980"/>
        <w:gridCol w:w="2445"/>
        <w:gridCol w:w="3180"/>
      </w:tblGrid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работы/обед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координации социальных вопросов администрации Междуреченского городского округа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</w:t>
            </w:r>
            <w:proofErr w:type="gramStart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2</w:t>
            </w:r>
            <w:proofErr w:type="gramEnd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-82-36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до 17-00,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8-00 до 16-00,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12-00 - 12-48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МКУ УО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Глиюн</w:t>
            </w:r>
            <w:proofErr w:type="spellEnd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</w:t>
            </w:r>
            <w:proofErr w:type="gramStart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2</w:t>
            </w:r>
            <w:proofErr w:type="gramEnd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-34-09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 (с апреля по сентябрь 8.00 – 14.30)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воспитательной работы и дополнительного образования МКУ УО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Тарская Галина Алексеевна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2-14-75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 (с апреля по сентябрь 8.00 – 14.30)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воспитательной работы и дополнительного образования МКУ УО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 Галина Александровна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2-14-75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 (с апреля по сентябрь 8.00 – 14.30)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МКУ </w:t>
            </w:r>
            <w:proofErr w:type="spellStart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Александр Владимирович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2-10-09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 (с апреля по сентябрь 8.00 – 14.30)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по координации социальных вопросов УСЗН АМГО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Людмила Валерьевна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4-34-29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ДОЛ «Чайка»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Орколайнен</w:t>
            </w:r>
            <w:proofErr w:type="spellEnd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9-90-96, 9-90-37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 (с апреля по сентябрь 8.00 – 14.30)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МБУ ДО «Детско-юношеский центр» (ЗС(п)ПЛ «Ратник»)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Строгина Марина Александровна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Анна Юрьевна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4-00-20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 (с апреля по сентябрь 8.00 – 14.30)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«Оздоровительный комплекс «Фантазия» АО «Междуречье» (ЗСДОЛ «Светлячок»)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Плиско</w:t>
            </w:r>
            <w:proofErr w:type="spellEnd"/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Ивановна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4-77-12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8.00 – 16.00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продажам путевок ООО «Оздоровительный комплекс «Фантазия» АО «Междуречье» ЗСДОЛ «Светлячок»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Анжелика Сергеевна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4-77-12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8.00 – 16.00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«СП Романтика»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Анастасия Валерьевна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3-00-61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08.00 – 16.00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продажам путевок ООО «СП Романтика»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Елена Анатольевна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 3-00-24,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8-923-530-41-40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08.00 – 16.00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8F7CAF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8(38475)3-14-12,</w:t>
            </w:r>
          </w:p>
          <w:p w:rsid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3-14-23</w:t>
            </w:r>
          </w:p>
          <w:p w:rsid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 17.00,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8F7CAF" w:rsidRPr="008F7CAF" w:rsidRDefault="008F7CAF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AD10F4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0F4" w:rsidRDefault="00AD10F4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МБОУ СОШ №25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0F4" w:rsidRDefault="00AD10F4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Владиммировна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0F4" w:rsidRDefault="00AD10F4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8(38475)3-14-12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10F4" w:rsidRDefault="00AD10F4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89234620269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0F4" w:rsidRPr="008F7CAF" w:rsidRDefault="00AD10F4" w:rsidP="00AD1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D10F4" w:rsidRPr="008F7CAF" w:rsidRDefault="00AD10F4" w:rsidP="00AD10F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 17.00,</w:t>
            </w:r>
          </w:p>
          <w:p w:rsidR="00AD10F4" w:rsidRPr="008F7CAF" w:rsidRDefault="00AD10F4" w:rsidP="00AD10F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AD10F4" w:rsidRPr="008F7CAF" w:rsidRDefault="00AD10F4" w:rsidP="00AD1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  <w:tr w:rsidR="00AD10F4" w:rsidRPr="008F7CAF" w:rsidTr="008F7CAF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0F4" w:rsidRDefault="00AD10F4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МБОУ СОШ №25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0F4" w:rsidRDefault="00AD10F4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Лина Владимировна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0F4" w:rsidRDefault="00AD10F4" w:rsidP="00AD1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8(38475)3-14-12,</w:t>
            </w:r>
          </w:p>
          <w:p w:rsidR="00AD10F4" w:rsidRPr="00AD10F4" w:rsidRDefault="00AD10F4" w:rsidP="008F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F4">
              <w:rPr>
                <w:rFonts w:ascii="Times New Roman" w:hAnsi="Times New Roman" w:cs="Times New Roman"/>
                <w:sz w:val="24"/>
                <w:szCs w:val="24"/>
              </w:rPr>
              <w:t>89069761418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0F4" w:rsidRPr="008F7CAF" w:rsidRDefault="00AD10F4" w:rsidP="00AD1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D10F4" w:rsidRPr="008F7CAF" w:rsidRDefault="00AD10F4" w:rsidP="00AD10F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 17.00,</w:t>
            </w:r>
          </w:p>
          <w:p w:rsidR="00AD10F4" w:rsidRPr="008F7CAF" w:rsidRDefault="00AD10F4" w:rsidP="00AD10F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  <w:p w:rsidR="00AD10F4" w:rsidRPr="008F7CAF" w:rsidRDefault="00AD10F4" w:rsidP="00AD1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</w:tr>
    </w:tbl>
    <w:p w:rsidR="008F7CAF" w:rsidRPr="008F7CAF" w:rsidRDefault="008F7CAF" w:rsidP="008F7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7CAF" w:rsidRDefault="008F7CAF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34" w:rsidRDefault="00DA5B34" w:rsidP="00A85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D99" w:rsidRPr="008F7CAF" w:rsidRDefault="00A85D99" w:rsidP="008F7C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85D99" w:rsidRPr="008F7CAF" w:rsidSect="00F64905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25206"/>
    <w:multiLevelType w:val="multilevel"/>
    <w:tmpl w:val="E8A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B9"/>
    <w:rsid w:val="00264928"/>
    <w:rsid w:val="00425438"/>
    <w:rsid w:val="008B1257"/>
    <w:rsid w:val="008F7CAF"/>
    <w:rsid w:val="00A85D99"/>
    <w:rsid w:val="00AD10F4"/>
    <w:rsid w:val="00C465B9"/>
    <w:rsid w:val="00DA5B34"/>
    <w:rsid w:val="00F37675"/>
    <w:rsid w:val="00F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5FD0"/>
  <w15:chartTrackingRefBased/>
  <w15:docId w15:val="{5453CD57-2118-45B2-BDAA-18B0E3C9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675"/>
    <w:rPr>
      <w:b/>
      <w:bCs/>
    </w:rPr>
  </w:style>
  <w:style w:type="table" w:styleId="a4">
    <w:name w:val="Table Grid"/>
    <w:basedOn w:val="a1"/>
    <w:uiPriority w:val="39"/>
    <w:rsid w:val="00F3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2024-03-28T10:07:00Z</dcterms:created>
  <dcterms:modified xsi:type="dcterms:W3CDTF">2024-03-29T02:44:00Z</dcterms:modified>
</cp:coreProperties>
</file>